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99" w:rsidRDefault="00077898" w:rsidP="00077898">
      <w:pPr>
        <w:jc w:val="center"/>
      </w:pPr>
      <w:r>
        <w:t>Dodatok ku zmluve o kúpe nehnuteľnosti</w:t>
      </w:r>
    </w:p>
    <w:p w:rsidR="00077898" w:rsidRDefault="00077898" w:rsidP="00077898">
      <w:pPr>
        <w:jc w:val="center"/>
      </w:pPr>
      <w:r>
        <w:t xml:space="preserve">zo dňa </w:t>
      </w:r>
      <w:r w:rsidR="00CC66A8">
        <w:t>20.</w:t>
      </w:r>
      <w:r w:rsidR="00E06F68">
        <w:t>08.201</w:t>
      </w:r>
      <w:r w:rsidR="00CC66A8">
        <w:t>8</w:t>
      </w:r>
    </w:p>
    <w:p w:rsidR="00077898" w:rsidRDefault="00077898" w:rsidP="00077898"/>
    <w:p w:rsidR="000B3EEF" w:rsidRDefault="00CC66A8" w:rsidP="000B3EEF">
      <w:pPr>
        <w:pStyle w:val="Odsekzoznamu"/>
        <w:numPr>
          <w:ilvl w:val="1"/>
          <w:numId w:val="1"/>
        </w:numPr>
        <w:suppressAutoHyphens/>
        <w:contextualSpacing w:val="0"/>
        <w:rPr>
          <w:rFonts w:cstheme="minorHAnsi"/>
        </w:rPr>
      </w:pPr>
      <w:proofErr w:type="spellStart"/>
      <w:r>
        <w:rPr>
          <w:rFonts w:cstheme="minorHAnsi"/>
          <w:b/>
          <w:bCs/>
        </w:rPr>
        <w:t>Dojčáková</w:t>
      </w:r>
      <w:proofErr w:type="spellEnd"/>
      <w:r>
        <w:rPr>
          <w:rFonts w:cstheme="minorHAnsi"/>
          <w:b/>
          <w:bCs/>
        </w:rPr>
        <w:t xml:space="preserve"> Jarmila</w:t>
      </w:r>
      <w:r w:rsidR="000B3EEF" w:rsidRPr="000B3EEF">
        <w:rPr>
          <w:rFonts w:cstheme="minorHAnsi"/>
          <w:b/>
          <w:bCs/>
        </w:rPr>
        <w:t xml:space="preserve">, rod. </w:t>
      </w:r>
      <w:proofErr w:type="spellStart"/>
      <w:r>
        <w:rPr>
          <w:rFonts w:cstheme="minorHAnsi"/>
          <w:b/>
          <w:bCs/>
        </w:rPr>
        <w:t>Juhászová</w:t>
      </w:r>
      <w:proofErr w:type="spellEnd"/>
      <w:r w:rsidR="000B3EEF" w:rsidRPr="000B3EEF">
        <w:rPr>
          <w:rFonts w:cstheme="minorHAnsi"/>
        </w:rPr>
        <w:t xml:space="preserve">, trvale bytom </w:t>
      </w:r>
      <w:r>
        <w:rPr>
          <w:rFonts w:eastAsia="Times New Roman" w:cs="Times New Roman"/>
          <w:color w:val="000000"/>
        </w:rPr>
        <w:t>040 11 Košice 11, Kežmarská 298/7</w:t>
      </w:r>
      <w:r w:rsidR="000B3EEF" w:rsidRPr="000B3EEF">
        <w:rPr>
          <w:rFonts w:cstheme="minorHAnsi"/>
        </w:rPr>
        <w:t xml:space="preserve">, dátum narodenia: </w:t>
      </w:r>
      <w:r>
        <w:rPr>
          <w:rFonts w:cstheme="minorHAnsi"/>
        </w:rPr>
        <w:t xml:space="preserve"> </w:t>
      </w:r>
      <w:r w:rsidRPr="002D55E0">
        <w:rPr>
          <w:rFonts w:cstheme="minorHAnsi"/>
          <w:color w:val="FFFFFF" w:themeColor="background1"/>
        </w:rPr>
        <w:t>22.04.1958</w:t>
      </w:r>
      <w:r w:rsidR="000B3EEF" w:rsidRPr="000B3EEF">
        <w:rPr>
          <w:rFonts w:cstheme="minorHAnsi"/>
        </w:rPr>
        <w:t xml:space="preserve">, rodné číslo: </w:t>
      </w:r>
      <w:r w:rsidRPr="002D55E0">
        <w:rPr>
          <w:rFonts w:cstheme="minorHAnsi"/>
          <w:color w:val="FFFFFF" w:themeColor="background1"/>
        </w:rPr>
        <w:t>585422/6202</w:t>
      </w:r>
      <w:r>
        <w:rPr>
          <w:rFonts w:cstheme="minorHAnsi"/>
        </w:rPr>
        <w:t>,</w:t>
      </w:r>
      <w:r w:rsidR="000B3EEF" w:rsidRPr="000B3EEF">
        <w:rPr>
          <w:rFonts w:cstheme="minorHAnsi"/>
        </w:rPr>
        <w:t xml:space="preserve"> občan SR, v ďalšom texte ako „</w:t>
      </w:r>
      <w:r w:rsidR="00386227">
        <w:rPr>
          <w:rFonts w:cstheme="minorHAnsi"/>
        </w:rPr>
        <w:t>predávajúca</w:t>
      </w:r>
      <w:r w:rsidR="000B3EEF" w:rsidRPr="000B3EEF">
        <w:rPr>
          <w:rFonts w:cstheme="minorHAnsi"/>
        </w:rPr>
        <w:t>“</w:t>
      </w:r>
    </w:p>
    <w:p w:rsidR="00CC66A8" w:rsidRPr="00CC66A8" w:rsidRDefault="00CC66A8" w:rsidP="00CC66A8">
      <w:pPr>
        <w:pStyle w:val="Odsekzoznamu"/>
        <w:rPr>
          <w:rFonts w:cstheme="minorHAnsi"/>
        </w:rPr>
      </w:pPr>
    </w:p>
    <w:p w:rsidR="00077898" w:rsidRDefault="00CC66A8" w:rsidP="00823FD1">
      <w:pPr>
        <w:pStyle w:val="Odsekzoznamu"/>
        <w:numPr>
          <w:ilvl w:val="1"/>
          <w:numId w:val="1"/>
        </w:numPr>
        <w:suppressAutoHyphens/>
        <w:contextualSpacing w:val="0"/>
        <w:rPr>
          <w:rFonts w:cstheme="minorHAnsi"/>
        </w:rPr>
      </w:pPr>
      <w:r>
        <w:rPr>
          <w:rFonts w:cstheme="minorHAnsi"/>
          <w:b/>
          <w:bCs/>
        </w:rPr>
        <w:t>Polláková Anna</w:t>
      </w:r>
      <w:r w:rsidRPr="000B3EEF">
        <w:rPr>
          <w:rFonts w:cstheme="minorHAnsi"/>
          <w:b/>
          <w:bCs/>
        </w:rPr>
        <w:t xml:space="preserve">, rod. </w:t>
      </w:r>
      <w:r>
        <w:rPr>
          <w:rFonts w:cstheme="minorHAnsi"/>
          <w:b/>
          <w:bCs/>
        </w:rPr>
        <w:t>Juhásová</w:t>
      </w:r>
      <w:r w:rsidRPr="000B3EEF">
        <w:rPr>
          <w:rFonts w:cstheme="minorHAnsi"/>
        </w:rPr>
        <w:t xml:space="preserve">, trvale bytom </w:t>
      </w:r>
      <w:r>
        <w:rPr>
          <w:rFonts w:eastAsia="Times New Roman" w:cs="Times New Roman"/>
          <w:color w:val="000000"/>
        </w:rPr>
        <w:t>040 01 Košice</w:t>
      </w:r>
      <w:r w:rsidRPr="000B3EEF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Svätopluková</w:t>
      </w:r>
      <w:proofErr w:type="spellEnd"/>
      <w:r>
        <w:rPr>
          <w:rFonts w:cstheme="minorHAnsi"/>
        </w:rPr>
        <w:t xml:space="preserve"> 15,</w:t>
      </w:r>
      <w:r w:rsidRPr="000B3EEF">
        <w:rPr>
          <w:rFonts w:cstheme="minorHAnsi"/>
        </w:rPr>
        <w:t xml:space="preserve"> dátum narodenia: </w:t>
      </w:r>
      <w:r>
        <w:rPr>
          <w:rFonts w:cstheme="minorHAnsi"/>
        </w:rPr>
        <w:t xml:space="preserve"> </w:t>
      </w:r>
      <w:r w:rsidRPr="002D55E0">
        <w:rPr>
          <w:rFonts w:cstheme="minorHAnsi"/>
          <w:color w:val="FFFFFF" w:themeColor="background1"/>
        </w:rPr>
        <w:t>12.02.1956</w:t>
      </w:r>
      <w:r w:rsidRPr="000B3EEF">
        <w:rPr>
          <w:rFonts w:cstheme="minorHAnsi"/>
        </w:rPr>
        <w:t xml:space="preserve">, rodné číslo: </w:t>
      </w:r>
      <w:r w:rsidRPr="002D55E0">
        <w:rPr>
          <w:rFonts w:eastAsia="Times New Roman" w:cs="Times New Roman"/>
          <w:color w:val="FFFFFF" w:themeColor="background1"/>
        </w:rPr>
        <w:t>565212/6975</w:t>
      </w:r>
      <w:r>
        <w:rPr>
          <w:rFonts w:cstheme="minorHAnsi"/>
        </w:rPr>
        <w:t>,</w:t>
      </w:r>
      <w:r w:rsidRPr="000B3EEF">
        <w:rPr>
          <w:rFonts w:cstheme="minorHAnsi"/>
        </w:rPr>
        <w:t xml:space="preserve"> občan SR, v ďalšom texte ako „</w:t>
      </w:r>
      <w:r w:rsidR="00386227">
        <w:rPr>
          <w:rFonts w:cstheme="minorHAnsi"/>
        </w:rPr>
        <w:t>predávajúca</w:t>
      </w:r>
      <w:r w:rsidRPr="000B3EEF">
        <w:rPr>
          <w:rFonts w:cstheme="minorHAnsi"/>
        </w:rPr>
        <w:t>“</w:t>
      </w:r>
    </w:p>
    <w:p w:rsidR="00386227" w:rsidRPr="00386227" w:rsidRDefault="00386227" w:rsidP="00386227">
      <w:pPr>
        <w:pStyle w:val="Odsekzoznamu"/>
        <w:rPr>
          <w:rFonts w:cstheme="minorHAnsi"/>
        </w:rPr>
      </w:pPr>
    </w:p>
    <w:p w:rsidR="00386227" w:rsidRDefault="00386227" w:rsidP="00386227">
      <w:pPr>
        <w:pStyle w:val="Odsekzoznamu"/>
        <w:numPr>
          <w:ilvl w:val="1"/>
          <w:numId w:val="1"/>
        </w:numPr>
      </w:pPr>
      <w:r w:rsidRPr="00077898">
        <w:rPr>
          <w:b/>
        </w:rPr>
        <w:t>Obec Krížová Ves, so sídlom Krížová Ves č. 51, IČO: 326305</w:t>
      </w:r>
      <w:r>
        <w:t xml:space="preserve">, zastúpená starostom obce Jozefom </w:t>
      </w:r>
      <w:proofErr w:type="spellStart"/>
      <w:r>
        <w:t>Grivalským</w:t>
      </w:r>
      <w:proofErr w:type="spellEnd"/>
      <w:r>
        <w:t>, v ďalšom texte ako „kupujúca.“</w:t>
      </w:r>
    </w:p>
    <w:p w:rsidR="00386227" w:rsidRPr="00386227" w:rsidRDefault="00386227" w:rsidP="00386227">
      <w:pPr>
        <w:suppressAutoHyphens/>
        <w:ind w:left="720"/>
        <w:rPr>
          <w:rFonts w:cstheme="minorHAnsi"/>
        </w:rPr>
      </w:pPr>
    </w:p>
    <w:p w:rsidR="00823FD1" w:rsidRPr="00823FD1" w:rsidRDefault="00823FD1" w:rsidP="00823FD1">
      <w:pPr>
        <w:pStyle w:val="Odsekzoznamu"/>
        <w:rPr>
          <w:rFonts w:cstheme="minorHAnsi"/>
        </w:rPr>
      </w:pPr>
    </w:p>
    <w:p w:rsidR="00823FD1" w:rsidRPr="00823FD1" w:rsidRDefault="00823FD1" w:rsidP="00823FD1">
      <w:pPr>
        <w:pStyle w:val="Odsekzoznamu"/>
        <w:suppressAutoHyphens/>
        <w:ind w:left="1080"/>
        <w:contextualSpacing w:val="0"/>
        <w:rPr>
          <w:rFonts w:cstheme="minorHAnsi"/>
        </w:rPr>
      </w:pPr>
    </w:p>
    <w:p w:rsidR="00077898" w:rsidRDefault="00077898" w:rsidP="00077898">
      <w:pPr>
        <w:pStyle w:val="Odsekzoznamu"/>
      </w:pPr>
    </w:p>
    <w:p w:rsidR="00077898" w:rsidRDefault="00077898" w:rsidP="00077898">
      <w:pPr>
        <w:pStyle w:val="Odsekzoznamu"/>
      </w:pPr>
      <w:r>
        <w:t xml:space="preserve">Predmetom </w:t>
      </w:r>
      <w:r w:rsidR="00D26C0C">
        <w:t xml:space="preserve"> zmluvy o kúpe nehnuteľnosti zo dňa </w:t>
      </w:r>
      <w:r w:rsidR="00CC66A8">
        <w:t>20</w:t>
      </w:r>
      <w:r w:rsidR="000B3EEF">
        <w:t>.08.201</w:t>
      </w:r>
      <w:r w:rsidR="00CC66A8">
        <w:t>8</w:t>
      </w:r>
      <w:r w:rsidR="00D26C0C">
        <w:t xml:space="preserve"> je:</w:t>
      </w:r>
    </w:p>
    <w:p w:rsidR="00D26C0C" w:rsidRDefault="00D26C0C" w:rsidP="00077898">
      <w:pPr>
        <w:pStyle w:val="Odsekzoznamu"/>
      </w:pPr>
    </w:p>
    <w:p w:rsidR="00D26C0C" w:rsidRPr="00D26C0C" w:rsidRDefault="00E12026" w:rsidP="00D26C0C">
      <w:pPr>
        <w:pStyle w:val="Odsekzoznamu"/>
        <w:jc w:val="center"/>
        <w:rPr>
          <w:b/>
        </w:rPr>
      </w:pPr>
      <w:r>
        <w:rPr>
          <w:b/>
        </w:rPr>
        <w:t>II</w:t>
      </w:r>
      <w:r w:rsidR="00D26C0C" w:rsidRPr="00D26C0C">
        <w:rPr>
          <w:b/>
        </w:rPr>
        <w:t>.</w:t>
      </w:r>
    </w:p>
    <w:p w:rsidR="00D26C0C" w:rsidRDefault="00D26C0C" w:rsidP="00D26C0C">
      <w:pPr>
        <w:pStyle w:val="Odsekzoznamu"/>
        <w:jc w:val="center"/>
      </w:pPr>
    </w:p>
    <w:p w:rsidR="007400AB" w:rsidRDefault="00D26C0C" w:rsidP="007400AB">
      <w:pPr>
        <w:spacing w:after="0" w:line="360" w:lineRule="auto"/>
        <w:contextualSpacing/>
      </w:pPr>
      <w:r>
        <w:t xml:space="preserve">         Predávajúc</w:t>
      </w:r>
      <w:r w:rsidR="00386227">
        <w:t>e</w:t>
      </w:r>
      <w:r>
        <w:t xml:space="preserve"> touto zmluvou predáv</w:t>
      </w:r>
      <w:r w:rsidR="00386227">
        <w:t>ajú</w:t>
      </w:r>
      <w:r>
        <w:t xml:space="preserve"> predmet kúpy pozemok zapísaný na liste vlastníctva </w:t>
      </w:r>
    </w:p>
    <w:p w:rsidR="00D26C0C" w:rsidRDefault="00D26C0C" w:rsidP="007400AB">
      <w:pPr>
        <w:spacing w:after="0" w:line="360" w:lineRule="auto"/>
        <w:contextualSpacing/>
      </w:pPr>
      <w:r>
        <w:t xml:space="preserve">č. </w:t>
      </w:r>
      <w:r w:rsidR="00CC66A8">
        <w:t>900</w:t>
      </w:r>
      <w:r>
        <w:t xml:space="preserve">,   parcela </w:t>
      </w:r>
      <w:r w:rsidR="000B3EEF">
        <w:t xml:space="preserve"> registra </w:t>
      </w:r>
      <w:r w:rsidR="00CC66A8">
        <w:t>E</w:t>
      </w:r>
      <w:r w:rsidR="000B3EEF">
        <w:t xml:space="preserve">KN </w:t>
      </w:r>
      <w:r>
        <w:t xml:space="preserve">č. </w:t>
      </w:r>
      <w:r w:rsidR="00CC66A8">
        <w:t>1484/8</w:t>
      </w:r>
      <w:r>
        <w:t>, druh pozemk</w:t>
      </w:r>
      <w:r w:rsidR="00823FD1">
        <w:t>u: orná pôda o</w:t>
      </w:r>
      <w:r>
        <w:t xml:space="preserve"> výmere </w:t>
      </w:r>
      <w:r w:rsidR="00823FD1">
        <w:t>1323</w:t>
      </w:r>
      <w:r>
        <w:t xml:space="preserve"> m2</w:t>
      </w:r>
      <w:r w:rsidR="00823FD1">
        <w:t>, v podiele 2/60-iny</w:t>
      </w:r>
      <w:r w:rsidR="00386227">
        <w:t xml:space="preserve"> </w:t>
      </w:r>
      <w:r w:rsidR="00823FD1">
        <w:t xml:space="preserve"> k celku</w:t>
      </w:r>
      <w:r>
        <w:t>.</w:t>
      </w:r>
    </w:p>
    <w:p w:rsidR="00D26C0C" w:rsidRDefault="00D26C0C" w:rsidP="00D26C0C"/>
    <w:p w:rsidR="00823FD1" w:rsidRDefault="00823FD1" w:rsidP="00D26C0C"/>
    <w:p w:rsidR="00E12026" w:rsidRDefault="00E12026" w:rsidP="00D26C0C"/>
    <w:p w:rsidR="00E12026" w:rsidRDefault="00E12026" w:rsidP="00D26C0C">
      <w:r>
        <w:t xml:space="preserve">Ostatné články zmluvy o kúpe nehnuteľnosti zo dňa </w:t>
      </w:r>
      <w:r w:rsidR="00823FD1">
        <w:t>20</w:t>
      </w:r>
      <w:r w:rsidR="000B3EEF">
        <w:t>.08.201</w:t>
      </w:r>
      <w:r w:rsidR="00823FD1">
        <w:t>8, dodatkom nedotknuté,</w:t>
      </w:r>
      <w:r>
        <w:t xml:space="preserve"> zostávajú nezmenené v platnosti.</w:t>
      </w:r>
    </w:p>
    <w:p w:rsidR="00E12026" w:rsidRDefault="00E12026" w:rsidP="00D26C0C"/>
    <w:p w:rsidR="00823FD1" w:rsidRDefault="00823FD1" w:rsidP="00D26C0C"/>
    <w:p w:rsidR="00823FD1" w:rsidRDefault="00823FD1" w:rsidP="00D26C0C"/>
    <w:p w:rsidR="00823FD1" w:rsidRDefault="00823FD1" w:rsidP="00D26C0C"/>
    <w:p w:rsidR="00823FD1" w:rsidRDefault="00823FD1" w:rsidP="00D26C0C"/>
    <w:p w:rsidR="00823FD1" w:rsidRDefault="00823FD1" w:rsidP="00D26C0C"/>
    <w:p w:rsidR="00823FD1" w:rsidRDefault="00823FD1" w:rsidP="00D26C0C"/>
    <w:p w:rsidR="00E12026" w:rsidRDefault="00E12026" w:rsidP="00D26C0C">
      <w:r>
        <w:t xml:space="preserve">V Krížovej Vsi, dňa </w:t>
      </w:r>
      <w:r w:rsidR="00CC66A8">
        <w:t>23</w:t>
      </w:r>
      <w:r w:rsidR="000B3EEF">
        <w:t>.1</w:t>
      </w:r>
      <w:r w:rsidR="00CC66A8">
        <w:t>1</w:t>
      </w:r>
      <w:r w:rsidR="000B3EEF">
        <w:t>.201</w:t>
      </w:r>
      <w:r w:rsidR="00CC66A8">
        <w:t>8</w:t>
      </w:r>
    </w:p>
    <w:p w:rsidR="00E12026" w:rsidRDefault="00E12026" w:rsidP="00D26C0C"/>
    <w:p w:rsidR="00823FD1" w:rsidRDefault="00823FD1" w:rsidP="00077898"/>
    <w:p w:rsidR="00823FD1" w:rsidRDefault="00823FD1" w:rsidP="00077898"/>
    <w:p w:rsidR="00823FD1" w:rsidRDefault="00823FD1" w:rsidP="00823FD1">
      <w:r>
        <w:t>...........................................................</w:t>
      </w:r>
    </w:p>
    <w:p w:rsidR="00823FD1" w:rsidRDefault="00823FD1" w:rsidP="00823FD1">
      <w:r>
        <w:t xml:space="preserve">Jarmila </w:t>
      </w:r>
      <w:proofErr w:type="spellStart"/>
      <w:r>
        <w:t>Dojčáková</w:t>
      </w:r>
      <w:proofErr w:type="spellEnd"/>
      <w:r>
        <w:t xml:space="preserve"> – kupujúca</w:t>
      </w:r>
    </w:p>
    <w:p w:rsidR="00823FD1" w:rsidRDefault="00823FD1" w:rsidP="00077898"/>
    <w:p w:rsidR="00823FD1" w:rsidRDefault="00823FD1" w:rsidP="00077898"/>
    <w:p w:rsidR="00823FD1" w:rsidRDefault="00823FD1" w:rsidP="00077898"/>
    <w:p w:rsidR="00386227" w:rsidRDefault="00386227" w:rsidP="00823FD1"/>
    <w:p w:rsidR="00386227" w:rsidRDefault="00386227" w:rsidP="00823FD1"/>
    <w:p w:rsidR="00386227" w:rsidRDefault="00823FD1" w:rsidP="00823FD1">
      <w:r>
        <w:t>...........................................................</w:t>
      </w:r>
    </w:p>
    <w:p w:rsidR="00823FD1" w:rsidRDefault="00823FD1" w:rsidP="00823FD1">
      <w:r>
        <w:t xml:space="preserve">   Anna Polláková </w:t>
      </w:r>
      <w:r w:rsidR="00386227">
        <w:t>–</w:t>
      </w:r>
      <w:r>
        <w:t xml:space="preserve"> kupujúca</w:t>
      </w:r>
    </w:p>
    <w:p w:rsidR="00386227" w:rsidRDefault="00386227" w:rsidP="00823FD1"/>
    <w:p w:rsidR="00386227" w:rsidRDefault="00386227" w:rsidP="00823FD1"/>
    <w:p w:rsidR="00386227" w:rsidRDefault="00386227" w:rsidP="00823FD1">
      <w:bookmarkStart w:id="0" w:name="_GoBack"/>
      <w:bookmarkEnd w:id="0"/>
    </w:p>
    <w:p w:rsidR="00386227" w:rsidRDefault="00386227" w:rsidP="00823FD1"/>
    <w:p w:rsidR="00386227" w:rsidRDefault="00386227" w:rsidP="00823FD1"/>
    <w:p w:rsidR="00386227" w:rsidRDefault="00386227" w:rsidP="00386227">
      <w:r>
        <w:t xml:space="preserve">.......................................................                                          </w:t>
      </w:r>
    </w:p>
    <w:p w:rsidR="00386227" w:rsidRDefault="00386227" w:rsidP="00386227">
      <w:r>
        <w:t xml:space="preserve">Jozef </w:t>
      </w:r>
      <w:proofErr w:type="spellStart"/>
      <w:r>
        <w:t>Grivalský</w:t>
      </w:r>
      <w:proofErr w:type="spellEnd"/>
      <w:r>
        <w:t xml:space="preserve"> – starosta obce                                                         </w:t>
      </w:r>
    </w:p>
    <w:p w:rsidR="00386227" w:rsidRDefault="00386227" w:rsidP="00823FD1"/>
    <w:p w:rsidR="00823FD1" w:rsidRDefault="00823FD1" w:rsidP="00077898"/>
    <w:sectPr w:rsidR="00823FD1" w:rsidSect="0078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Calibri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Calibri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>
    <w:nsid w:val="3AE21F2C"/>
    <w:multiLevelType w:val="multilevel"/>
    <w:tmpl w:val="860CD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5E2B5849"/>
    <w:multiLevelType w:val="hybridMultilevel"/>
    <w:tmpl w:val="FCB0A076"/>
    <w:lvl w:ilvl="0" w:tplc="E5A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898"/>
    <w:rsid w:val="00077898"/>
    <w:rsid w:val="000B3EEF"/>
    <w:rsid w:val="001A4AE1"/>
    <w:rsid w:val="002D55E0"/>
    <w:rsid w:val="00386227"/>
    <w:rsid w:val="00423BB8"/>
    <w:rsid w:val="004761E7"/>
    <w:rsid w:val="0048614B"/>
    <w:rsid w:val="004A1222"/>
    <w:rsid w:val="007400AB"/>
    <w:rsid w:val="00787699"/>
    <w:rsid w:val="007D6BC7"/>
    <w:rsid w:val="00823FD1"/>
    <w:rsid w:val="00B75504"/>
    <w:rsid w:val="00CC66A8"/>
    <w:rsid w:val="00D26C0C"/>
    <w:rsid w:val="00E06F68"/>
    <w:rsid w:val="00E1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778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2</cp:revision>
  <cp:lastPrinted>2018-11-23T09:03:00Z</cp:lastPrinted>
  <dcterms:created xsi:type="dcterms:W3CDTF">2018-11-29T11:21:00Z</dcterms:created>
  <dcterms:modified xsi:type="dcterms:W3CDTF">2018-11-29T11:21:00Z</dcterms:modified>
</cp:coreProperties>
</file>