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E48A" w14:textId="77777777" w:rsidR="00704673" w:rsidRDefault="00000000">
      <w:r>
        <w:rPr>
          <w:sz w:val="22"/>
          <w:szCs w:val="22"/>
        </w:rPr>
        <w:t xml:space="preserve"> </w:t>
      </w:r>
    </w:p>
    <w:p w14:paraId="11BE5CCD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4EFACFB5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06FF252E" w14:textId="77777777" w:rsidR="00704673" w:rsidRDefault="00000000">
      <w:pPr>
        <w:jc w:val="center"/>
      </w:pPr>
      <w:r>
        <w:rPr>
          <w:rFonts w:ascii="Arial" w:hAnsi="Arial" w:cs="Arial"/>
          <w:color w:val="000000"/>
          <w:sz w:val="22"/>
          <w:szCs w:val="22"/>
        </w:rPr>
        <w:t>meno stavebníka (názov firmy), adresa</w:t>
      </w:r>
    </w:p>
    <w:p w14:paraId="054201B3" w14:textId="77777777" w:rsidR="00704673" w:rsidRDefault="00704673">
      <w:pPr>
        <w:jc w:val="center"/>
        <w:rPr>
          <w:rFonts w:ascii="Arial" w:hAnsi="Arial" w:cs="Arial"/>
          <w:sz w:val="22"/>
          <w:szCs w:val="22"/>
        </w:rPr>
      </w:pPr>
    </w:p>
    <w:p w14:paraId="5047D50B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6EC4D67E" w14:textId="389F79D3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Obec </w:t>
      </w:r>
      <w:r w:rsidR="008E0740">
        <w:rPr>
          <w:rFonts w:ascii="Arial" w:hAnsi="Arial" w:cs="Arial"/>
          <w:sz w:val="22"/>
          <w:szCs w:val="22"/>
        </w:rPr>
        <w:t>Krížová Ves</w:t>
      </w:r>
    </w:p>
    <w:p w14:paraId="10659544" w14:textId="0DB64009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 5</w:t>
      </w:r>
      <w:r w:rsidR="008E0740">
        <w:rPr>
          <w:rFonts w:ascii="Arial" w:hAnsi="Arial" w:cs="Arial"/>
          <w:sz w:val="22"/>
          <w:szCs w:val="22"/>
        </w:rPr>
        <w:t>1</w:t>
      </w:r>
    </w:p>
    <w:p w14:paraId="241BFDFD" w14:textId="355A6F20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059 </w:t>
      </w:r>
      <w:r w:rsidR="008E0740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 </w:t>
      </w:r>
      <w:r w:rsidR="008E0740">
        <w:rPr>
          <w:rFonts w:ascii="Arial" w:hAnsi="Arial" w:cs="Arial"/>
          <w:sz w:val="22"/>
          <w:szCs w:val="22"/>
        </w:rPr>
        <w:t>Krížová Ves</w:t>
      </w:r>
    </w:p>
    <w:p w14:paraId="60EB93CC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4891DE7D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..................., dňa ...................</w:t>
      </w:r>
    </w:p>
    <w:p w14:paraId="1F113209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1B947D4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057192" w14:textId="77777777" w:rsidR="00704673" w:rsidRDefault="00000000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>Návrh  na vydanie rozhodnutia o umiestnení stavby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podľa § 3 vyhl. MŽP SR č. 453/2000 Z. z.,  k § 35 ods. 1 zákona č. 50/1976 Zb.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územnom plánovaní a stavebnom poriadku (stavebný zákon) v znení neskorších predpisov</w:t>
      </w:r>
    </w:p>
    <w:p w14:paraId="27E2DB10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44FAB361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60C05D6A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Meno a adresa navrhovateľa (názov, sídlo):  ........................................................................</w:t>
      </w:r>
    </w:p>
    <w:p w14:paraId="4ECC88CB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17A8B30F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...............................................................................................................................................</w:t>
      </w:r>
    </w:p>
    <w:p w14:paraId="3DE9FBB9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546AC7AA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1F7AAE56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Predmet územného rozhodnutia so stručnou charakteristikou územia a spôsobu jeho</w:t>
      </w:r>
    </w:p>
    <w:p w14:paraId="407ECA19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doterajšieho využitia:</w:t>
      </w:r>
    </w:p>
    <w:p w14:paraId="5B1BE50A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582EA72B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10D0041A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...............................................................................................................................................</w:t>
      </w:r>
    </w:p>
    <w:p w14:paraId="173A0701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282B75A0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Zoznam všetkých známych účastníkov územného konania*):</w:t>
      </w:r>
    </w:p>
    <w:p w14:paraId="264C40CF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565F1C31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9C95939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..............................................................................................................................................</w:t>
      </w:r>
    </w:p>
    <w:p w14:paraId="5C7095E1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6632BF17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3D9B3D7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..............................................................................................................................................</w:t>
      </w:r>
    </w:p>
    <w:p w14:paraId="11D51AD2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3772AA5B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44FE2426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..............................................................................................................................................</w:t>
      </w:r>
    </w:p>
    <w:p w14:paraId="64BD9D65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594C127E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Druhy a parcelné čísla pozemkov podľa katastra nehnuteľností s uvedením vlastníckych  </w:t>
      </w:r>
    </w:p>
    <w:p w14:paraId="566E4DB4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 iných práv, ktorých sa územné rozhodnutie týka, parcelné čísla susedných pozemkov  </w:t>
      </w:r>
    </w:p>
    <w:p w14:paraId="60A7DBBD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 susedných stavieb.</w:t>
      </w:r>
    </w:p>
    <w:p w14:paraId="22A5CA56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4D501591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14582ABA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156BED40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...........................................................................................................................................</w:t>
      </w:r>
    </w:p>
    <w:p w14:paraId="68797542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169449FC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   Súhlas vlastníka pozemku, ak ide o návrh na vydanie rozhodnutia o umiestnení stavby</w:t>
      </w:r>
    </w:p>
    <w:p w14:paraId="51E6F654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 o využití územia v prípade, že navrhovateľ nemá k pozemku vlastnícke alebo iné  </w:t>
      </w:r>
    </w:p>
    <w:p w14:paraId="2484CDAF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právo a pre navrhované opatrenie sa pozemok nedá vyvlastniť:</w:t>
      </w:r>
    </w:p>
    <w:p w14:paraId="15D36BE6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6ADF084E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094E898E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........................................................................................................................................ </w:t>
      </w:r>
    </w:p>
    <w:p w14:paraId="24FFD1BF" w14:textId="77777777" w:rsidR="00704673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*) údaje sa neuvádzajú, ak ide o opatrenie uvedené v bode VII.</w:t>
      </w:r>
    </w:p>
    <w:p w14:paraId="051E58F8" w14:textId="77777777" w:rsidR="00704673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 2  -</w:t>
      </w:r>
    </w:p>
    <w:p w14:paraId="7847C7A1" w14:textId="77777777" w:rsidR="00704673" w:rsidRDefault="0070467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4C26BC3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61AD16D7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   Údaje o splnení podmienok určených dotknutými orgánmi štátnej správy, ak boli</w:t>
      </w:r>
    </w:p>
    <w:p w14:paraId="485231D0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obstarané pred podaním návrhu:</w:t>
      </w:r>
    </w:p>
    <w:p w14:paraId="144DCE22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07E9B277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2B7036FB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0AF9F40F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.................................................................................................................................</w:t>
      </w:r>
    </w:p>
    <w:p w14:paraId="321491C2" w14:textId="77777777" w:rsidR="00704673" w:rsidRDefault="00704673">
      <w:pPr>
        <w:rPr>
          <w:rFonts w:ascii="Arial" w:hAnsi="Arial" w:cs="Arial"/>
          <w:sz w:val="22"/>
          <w:szCs w:val="22"/>
        </w:rPr>
      </w:pPr>
    </w:p>
    <w:p w14:paraId="5A287CB1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E447B80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0442B83E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 Opis prebiehajúcich hraníc územia pri návrhu na vydanie územného rozhodnutia o</w:t>
      </w:r>
    </w:p>
    <w:p w14:paraId="0EA2D4BB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umiestnení líniovej stavby, alebo v odôvodnených prípadoch zvlášť rozsiahlej stavby</w:t>
      </w:r>
    </w:p>
    <w:p w14:paraId="17C7B1E0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s veľkým počtom účastníkov konania územného rozhodnutia o využití územia, o</w:t>
      </w:r>
    </w:p>
    <w:p w14:paraId="62FF8ABB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chránenej časti krajiny, o stavebnej uzávere, ak sa týkajú rozsiahleho územia:</w:t>
      </w:r>
    </w:p>
    <w:p w14:paraId="007A1628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66B0B76C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2479A199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69393715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53030BED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36ED6122" w14:textId="77777777" w:rsidR="0070467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4BB42D9E" w14:textId="77777777" w:rsidR="00704673" w:rsidRDefault="00000000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.........................................................</w:t>
      </w:r>
    </w:p>
    <w:p w14:paraId="5A46DF30" w14:textId="77777777" w:rsidR="00704673" w:rsidRDefault="00000000">
      <w:pPr>
        <w:ind w:firstLine="720"/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Podpis stavebníka,</w:t>
      </w:r>
    </w:p>
    <w:p w14:paraId="6BED17A4" w14:textId="77777777" w:rsidR="00704673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pri právnických osobách</w:t>
      </w:r>
    </w:p>
    <w:p w14:paraId="01B0DB4E" w14:textId="77777777" w:rsidR="00704673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pečiatka, meno, priezvisko</w:t>
      </w:r>
    </w:p>
    <w:p w14:paraId="78D9E206" w14:textId="77777777" w:rsidR="00704673" w:rsidRDefault="00704673">
      <w:pPr>
        <w:rPr>
          <w:rFonts w:ascii="Arial" w:hAnsi="Arial" w:cs="Arial"/>
          <w:color w:val="000000"/>
          <w:sz w:val="22"/>
          <w:szCs w:val="22"/>
        </w:rPr>
      </w:pPr>
    </w:p>
    <w:p w14:paraId="59C10434" w14:textId="77777777" w:rsidR="00704673" w:rsidRDefault="00704673">
      <w:pPr>
        <w:rPr>
          <w:rFonts w:ascii="Arial" w:hAnsi="Arial" w:cs="Arial"/>
          <w:color w:val="000000"/>
          <w:sz w:val="22"/>
          <w:szCs w:val="22"/>
        </w:rPr>
      </w:pPr>
    </w:p>
    <w:p w14:paraId="5CCB31C1" w14:textId="77777777" w:rsidR="00704673" w:rsidRDefault="00704673">
      <w:pPr>
        <w:rPr>
          <w:rFonts w:ascii="Arial" w:hAnsi="Arial" w:cs="Arial"/>
          <w:color w:val="000000"/>
          <w:sz w:val="22"/>
          <w:szCs w:val="22"/>
        </w:rPr>
      </w:pPr>
    </w:p>
    <w:p w14:paraId="7A40A468" w14:textId="77777777" w:rsidR="00704673" w:rsidRDefault="00704673">
      <w:pPr>
        <w:rPr>
          <w:rFonts w:ascii="Arial" w:hAnsi="Arial" w:cs="Arial"/>
          <w:color w:val="000000"/>
          <w:sz w:val="22"/>
          <w:szCs w:val="22"/>
        </w:rPr>
      </w:pPr>
    </w:p>
    <w:p w14:paraId="1CF02E2F" w14:textId="77777777" w:rsidR="00704673" w:rsidRDefault="00000000">
      <w:r>
        <w:rPr>
          <w:rFonts w:ascii="Arial" w:hAnsi="Arial" w:cs="Arial"/>
          <w:color w:val="000000"/>
          <w:sz w:val="22"/>
          <w:szCs w:val="22"/>
        </w:rPr>
        <w:t>Telefón: ........................................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528730D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3BD2997B" w14:textId="77777777" w:rsidR="00704673" w:rsidRDefault="00704673">
      <w:pPr>
        <w:jc w:val="both"/>
        <w:rPr>
          <w:rFonts w:ascii="Arial" w:hAnsi="Arial" w:cs="Arial"/>
          <w:sz w:val="22"/>
          <w:szCs w:val="22"/>
        </w:rPr>
      </w:pPr>
    </w:p>
    <w:p w14:paraId="1956E2C5" w14:textId="77777777" w:rsidR="00704673" w:rsidRDefault="00000000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Poznámka:</w:t>
      </w:r>
    </w:p>
    <w:p w14:paraId="3546664D" w14:textId="77777777" w:rsidR="00704673" w:rsidRDefault="00000000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Správny poplatok sa určuje  podľa zákona NR SR č. 145/1995 Z. z. o správnych poplatkoch v znení neskorších predpisov - V. časť, položka 59.</w:t>
      </w:r>
    </w:p>
    <w:p w14:paraId="68CF5D6E" w14:textId="77777777" w:rsidR="00704673" w:rsidRDefault="00704673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14:paraId="76402D68" w14:textId="77777777" w:rsidR="00704673" w:rsidRDefault="0000000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na vydanie rozhodnutia o umiestnení stavby alebo rozhodnutia o využití územia, alebo rozhodnutia o zmene územného rozhodnutia alebo predĺženie platnosti rozhodnutia o umiestnení stavby:</w:t>
      </w:r>
    </w:p>
    <w:p w14:paraId="171AF6EE" w14:textId="77777777" w:rsidR="00704673" w:rsidRDefault="00000000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pre fyzické osoby...........................................................................................................40 €</w:t>
      </w:r>
    </w:p>
    <w:p w14:paraId="007FBD97" w14:textId="77777777" w:rsidR="0070467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pre právnické osoby.....................................................................................................100 €</w:t>
      </w:r>
    </w:p>
    <w:p w14:paraId="3F98F504" w14:textId="77777777" w:rsidR="00704673" w:rsidRDefault="00704673">
      <w:pPr>
        <w:pStyle w:val="Odstavec"/>
        <w:spacing w:after="0"/>
        <w:rPr>
          <w:rFonts w:ascii="Arial" w:hAnsi="Arial" w:cs="Arial"/>
          <w:sz w:val="20"/>
          <w:szCs w:val="20"/>
        </w:rPr>
      </w:pPr>
    </w:p>
    <w:p w14:paraId="69FC65E8" w14:textId="77777777" w:rsidR="00704673" w:rsidRDefault="00704673">
      <w:pPr>
        <w:pStyle w:val="Odstavec"/>
        <w:spacing w:after="0"/>
        <w:rPr>
          <w:rFonts w:ascii="Arial" w:hAnsi="Arial" w:cs="Arial"/>
          <w:sz w:val="20"/>
          <w:szCs w:val="20"/>
        </w:rPr>
      </w:pPr>
    </w:p>
    <w:p w14:paraId="12DE5737" w14:textId="77777777" w:rsidR="00704673" w:rsidRDefault="00704673">
      <w:pPr>
        <w:pStyle w:val="Odstavec"/>
        <w:spacing w:after="0"/>
        <w:rPr>
          <w:rFonts w:ascii="Arial" w:hAnsi="Arial" w:cs="Arial"/>
          <w:sz w:val="20"/>
          <w:szCs w:val="20"/>
        </w:rPr>
      </w:pPr>
    </w:p>
    <w:p w14:paraId="76C49BF7" w14:textId="77777777" w:rsidR="00704673" w:rsidRDefault="00000000">
      <w:r>
        <w:rPr>
          <w:rFonts w:ascii="Arial" w:hAnsi="Arial" w:cs="Arial"/>
          <w:sz w:val="22"/>
          <w:szCs w:val="22"/>
        </w:rPr>
        <w:t>Správny poplatok vo výške...................</w:t>
      </w:r>
      <w:r>
        <w:rPr>
          <w:rFonts w:ascii="Arial" w:hAnsi="Arial" w:cs="Arial"/>
          <w:spacing w:val="-8"/>
          <w:sz w:val="22"/>
          <w:szCs w:val="22"/>
        </w:rPr>
        <w:t>€</w:t>
      </w:r>
    </w:p>
    <w:p w14:paraId="6FA03B67" w14:textId="77777777" w:rsidR="00704673" w:rsidRDefault="00000000">
      <w:r>
        <w:rPr>
          <w:rFonts w:ascii="Arial" w:hAnsi="Arial" w:cs="Arial"/>
          <w:sz w:val="22"/>
          <w:szCs w:val="22"/>
        </w:rPr>
        <w:t>bol uhradený dňa...................................</w:t>
      </w:r>
      <w:r>
        <w:rPr>
          <w:rFonts w:ascii="Arial" w:hAnsi="Arial" w:cs="Arial"/>
          <w:spacing w:val="-4"/>
          <w:sz w:val="22"/>
          <w:szCs w:val="22"/>
        </w:rPr>
        <w:t xml:space="preserve">číslo dokladu.............................     </w:t>
      </w:r>
    </w:p>
    <w:p w14:paraId="7113D52D" w14:textId="77777777" w:rsidR="00704673" w:rsidRDefault="00704673">
      <w:pPr>
        <w:rPr>
          <w:rFonts w:ascii="Arial" w:hAnsi="Arial" w:cs="Arial"/>
          <w:spacing w:val="-4"/>
          <w:sz w:val="22"/>
          <w:szCs w:val="22"/>
        </w:rPr>
      </w:pPr>
    </w:p>
    <w:p w14:paraId="20E61BCE" w14:textId="77777777" w:rsidR="00704673" w:rsidRDefault="00704673">
      <w:pPr>
        <w:rPr>
          <w:rFonts w:ascii="Arial" w:hAnsi="Arial" w:cs="Arial"/>
          <w:spacing w:val="-4"/>
          <w:sz w:val="22"/>
          <w:szCs w:val="22"/>
        </w:rPr>
      </w:pPr>
    </w:p>
    <w:p w14:paraId="36C57C70" w14:textId="77777777" w:rsidR="00704673" w:rsidRDefault="00000000">
      <w:pPr>
        <w:ind w:left="5760" w:firstLine="720"/>
      </w:pP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4"/>
        </w:rPr>
        <w:t xml:space="preserve">podpis a pečiatka  </w:t>
      </w:r>
      <w:proofErr w:type="spellStart"/>
      <w:r>
        <w:rPr>
          <w:rFonts w:ascii="Arial" w:hAnsi="Arial" w:cs="Arial"/>
          <w:spacing w:val="-4"/>
        </w:rPr>
        <w:t>OcÚ</w:t>
      </w:r>
      <w:proofErr w:type="spellEnd"/>
    </w:p>
    <w:p w14:paraId="51439CEB" w14:textId="77777777" w:rsidR="00704673" w:rsidRDefault="00704673">
      <w:pPr>
        <w:pStyle w:val="Poznmka"/>
        <w:rPr>
          <w:rFonts w:ascii="Arial" w:hAnsi="Arial" w:cs="Arial"/>
          <w:sz w:val="22"/>
          <w:szCs w:val="22"/>
        </w:rPr>
      </w:pPr>
    </w:p>
    <w:sectPr w:rsidR="00704673">
      <w:pgSz w:w="11900" w:h="16832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4F55" w14:textId="77777777" w:rsidR="00C01DEC" w:rsidRDefault="00C01DEC">
      <w:r>
        <w:separator/>
      </w:r>
    </w:p>
  </w:endnote>
  <w:endnote w:type="continuationSeparator" w:id="0">
    <w:p w14:paraId="7ABF6826" w14:textId="77777777" w:rsidR="00C01DEC" w:rsidRDefault="00C0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5B16" w14:textId="77777777" w:rsidR="00C01DEC" w:rsidRDefault="00C01DEC">
      <w:r>
        <w:rPr>
          <w:color w:val="000000"/>
        </w:rPr>
        <w:separator/>
      </w:r>
    </w:p>
  </w:footnote>
  <w:footnote w:type="continuationSeparator" w:id="0">
    <w:p w14:paraId="19290798" w14:textId="77777777" w:rsidR="00C01DEC" w:rsidRDefault="00C01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73"/>
    <w:rsid w:val="0028202B"/>
    <w:rsid w:val="00704673"/>
    <w:rsid w:val="008D3288"/>
    <w:rsid w:val="008E0740"/>
    <w:rsid w:val="00B33008"/>
    <w:rsid w:val="00C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52A7"/>
  <w15:docId w15:val="{5F6020F8-AD6A-4D78-BFB9-55DA9BF7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suppressAutoHyphens/>
      <w:autoSpaceDE w:val="0"/>
      <w:spacing w:after="115" w:line="240" w:lineRule="auto"/>
      <w:ind w:firstLine="480"/>
    </w:pPr>
    <w:rPr>
      <w:sz w:val="24"/>
      <w:szCs w:val="24"/>
    </w:rPr>
  </w:style>
  <w:style w:type="paragraph" w:customStyle="1" w:styleId="Poznmka">
    <w:name w:val="Poznámka"/>
    <w:pPr>
      <w:widowControl w:val="0"/>
      <w:suppressAutoHyphens/>
      <w:autoSpaceDE w:val="0"/>
      <w:spacing w:after="0" w:line="240" w:lineRule="auto"/>
    </w:pPr>
    <w:rPr>
      <w:i/>
      <w:iCs/>
      <w:sz w:val="20"/>
      <w:szCs w:val="20"/>
    </w:rPr>
  </w:style>
  <w:style w:type="paragraph" w:customStyle="1" w:styleId="Nadpis">
    <w:name w:val="Nadpis"/>
    <w:pPr>
      <w:widowControl w:val="0"/>
      <w:suppressAutoHyphens/>
      <w:autoSpaceDE w:val="0"/>
      <w:spacing w:before="360" w:after="180" w:line="240" w:lineRule="auto"/>
    </w:pPr>
    <w:rPr>
      <w:sz w:val="40"/>
      <w:szCs w:val="40"/>
    </w:rPr>
  </w:style>
  <w:style w:type="paragraph" w:customStyle="1" w:styleId="Stnovannadpis">
    <w:name w:val="Stínovaný nadpis"/>
    <w:basedOn w:val="Nadpis"/>
    <w:next w:val="Nadpis"/>
    <w:pPr>
      <w:jc w:val="center"/>
    </w:pPr>
    <w:rPr>
      <w:b/>
      <w:bCs/>
      <w:color w:val="FFFFFF"/>
      <w:sz w:val="36"/>
      <w:szCs w:val="36"/>
    </w:rPr>
  </w:style>
  <w:style w:type="paragraph" w:styleId="Zoznamsodrkami">
    <w:name w:val="List Bullet"/>
    <w:basedOn w:val="Normlny"/>
    <w:autoRedefine/>
    <w:pPr>
      <w:ind w:left="480" w:hanging="480"/>
    </w:pPr>
  </w:style>
  <w:style w:type="paragraph" w:customStyle="1" w:styleId="Seznamoslovan">
    <w:name w:val="Seznam očíslovaný"/>
    <w:pPr>
      <w:widowControl w:val="0"/>
      <w:suppressAutoHyphens/>
      <w:autoSpaceDE w:val="0"/>
      <w:spacing w:after="0" w:line="240" w:lineRule="auto"/>
      <w:ind w:left="480" w:hanging="480"/>
    </w:pPr>
    <w:rPr>
      <w:sz w:val="24"/>
      <w:szCs w:val="24"/>
    </w:rPr>
  </w:style>
  <w:style w:type="paragraph" w:styleId="Zkladntext">
    <w:name w:val="Body Text"/>
    <w:basedOn w:val="Normlny"/>
    <w:pPr>
      <w:widowControl/>
      <w:autoSpaceDE/>
      <w:jc w:val="both"/>
    </w:pPr>
  </w:style>
  <w:style w:type="character" w:customStyle="1" w:styleId="ZkladntextChar">
    <w:name w:val="Základný text Char"/>
    <w:basedOn w:val="Predvolenpsmoodseku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Obec Krížová Ves</dc:creator>
  <dc:description/>
  <cp:lastModifiedBy>Používateľ systému Windows</cp:lastModifiedBy>
  <cp:revision>2</cp:revision>
  <cp:lastPrinted>2013-06-04T12:54:00Z</cp:lastPrinted>
  <dcterms:created xsi:type="dcterms:W3CDTF">2026-07-07T08:35:00Z</dcterms:created>
  <dcterms:modified xsi:type="dcterms:W3CDTF">2026-07-07T08:35:00Z</dcterms:modified>
</cp:coreProperties>
</file>