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061F4" w14:textId="77777777" w:rsidR="006822D9" w:rsidRPr="006822D9" w:rsidRDefault="006822D9" w:rsidP="006822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sk-SK"/>
        </w:rPr>
      </w:pPr>
      <w:r w:rsidRPr="006822D9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B76A5F6" wp14:editId="71C9BC36">
            <wp:simplePos x="0" y="0"/>
            <wp:positionH relativeFrom="column">
              <wp:posOffset>-130175</wp:posOffset>
            </wp:positionH>
            <wp:positionV relativeFrom="paragraph">
              <wp:posOffset>-23495</wp:posOffset>
            </wp:positionV>
            <wp:extent cx="800100" cy="88392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A8310" w14:textId="77777777" w:rsidR="006822D9" w:rsidRPr="006822D9" w:rsidRDefault="006822D9" w:rsidP="006822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sk-SK"/>
        </w:rPr>
      </w:pPr>
      <w:r w:rsidRPr="006822D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sk-SK"/>
        </w:rPr>
        <w:t>Obec Krížová Ves</w:t>
      </w:r>
    </w:p>
    <w:p w14:paraId="4BB2EA35" w14:textId="77777777" w:rsidR="006822D9" w:rsidRPr="006822D9" w:rsidRDefault="006822D9" w:rsidP="006822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sk-SK"/>
        </w:rPr>
      </w:pPr>
    </w:p>
    <w:p w14:paraId="29CFD496" w14:textId="77777777" w:rsidR="006822D9" w:rsidRPr="006822D9" w:rsidRDefault="006822D9" w:rsidP="006822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Z á p i s n i c a </w:t>
      </w:r>
      <w:r w:rsidRPr="006822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o  4</w:t>
      </w:r>
      <w:r w:rsidRPr="006822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. riadneho zasadnutia Obecného zastupiteľstva v Krížovej Vsi konaného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23. júna</w:t>
      </w:r>
      <w:r w:rsidRPr="006822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2023</w:t>
      </w:r>
    </w:p>
    <w:p w14:paraId="251B5676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24D0A9C9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Otvorenie:    18,30 hod. </w:t>
      </w:r>
    </w:p>
    <w:p w14:paraId="740E5158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Ukončenie: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20,00</w:t>
      </w:r>
      <w:r w:rsidRPr="006822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hod</w:t>
      </w:r>
      <w:r w:rsidRPr="006822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.</w:t>
      </w:r>
    </w:p>
    <w:p w14:paraId="64538830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6822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 r í t o m n í :</w:t>
      </w:r>
    </w:p>
    <w:p w14:paraId="739C96F1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- poslanci: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8 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proofErr w:type="spellStart"/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Bujňák</w:t>
      </w:r>
      <w:proofErr w:type="spellEnd"/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Bujňáková</w:t>
      </w:r>
      <w:proofErr w:type="spellEnd"/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Gažiková</w:t>
      </w:r>
      <w:proofErr w:type="spellEnd"/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Horváth, Bc. Horváthová, Mgr. </w:t>
      </w:r>
      <w:proofErr w:type="spellStart"/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Malák</w:t>
      </w:r>
      <w:proofErr w:type="spellEnd"/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, Ing., Mgr. Venglik, Bc. Židek)</w:t>
      </w:r>
    </w:p>
    <w:p w14:paraId="59577EE8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- ospravedlnení poslanci: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 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( Grivalský)</w:t>
      </w:r>
    </w:p>
    <w:p w14:paraId="0CAC5EBB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Ostatní prítomní: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 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(Ing. Novajovský, Rezničáková)</w:t>
      </w:r>
    </w:p>
    <w:p w14:paraId="4BBAD43F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 r o g r a m :</w:t>
      </w:r>
    </w:p>
    <w:p w14:paraId="596D4416" w14:textId="77777777" w:rsidR="006822D9" w:rsidRPr="006822D9" w:rsidRDefault="006822D9" w:rsidP="006822D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125737004"/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Otvorenie zasadnutia obecného zastupiteľstva</w:t>
      </w:r>
    </w:p>
    <w:p w14:paraId="4FD9D99B" w14:textId="77777777" w:rsidR="006822D9" w:rsidRPr="006822D9" w:rsidRDefault="006822D9" w:rsidP="006822D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Kontrola plnenia uznesení </w:t>
      </w:r>
    </w:p>
    <w:p w14:paraId="737DF270" w14:textId="77777777" w:rsidR="006822D9" w:rsidRPr="006822D9" w:rsidRDefault="006822D9" w:rsidP="006822D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Žiadosť o odkúpenie pozemku – Magdaléna </w:t>
      </w:r>
      <w:proofErr w:type="spellStart"/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Dudušová</w:t>
      </w:r>
      <w:proofErr w:type="spellEnd"/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, č. 130</w:t>
      </w:r>
    </w:p>
    <w:p w14:paraId="41CA9871" w14:textId="77777777" w:rsidR="006822D9" w:rsidRPr="006822D9" w:rsidRDefault="006822D9" w:rsidP="006822D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záverečného účtu za rok 2022</w:t>
      </w:r>
    </w:p>
    <w:p w14:paraId="1446F44E" w14:textId="77777777" w:rsidR="006822D9" w:rsidRPr="006822D9" w:rsidRDefault="006822D9" w:rsidP="006822D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Správa audítora k individuálnej účtovnej závierke za rok 2022</w:t>
      </w:r>
    </w:p>
    <w:p w14:paraId="0117123B" w14:textId="77777777" w:rsidR="006822D9" w:rsidRPr="006822D9" w:rsidRDefault="006822D9" w:rsidP="006822D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Správa audítora ku konsolidovanej účtovnej závierke za rok 2022  </w:t>
      </w:r>
    </w:p>
    <w:p w14:paraId="6D231641" w14:textId="77777777" w:rsidR="006822D9" w:rsidRPr="006822D9" w:rsidRDefault="006822D9" w:rsidP="006822D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Rôzne              </w:t>
      </w:r>
    </w:p>
    <w:p w14:paraId="7619BDFD" w14:textId="77777777" w:rsidR="006822D9" w:rsidRPr="006822D9" w:rsidRDefault="006822D9" w:rsidP="006822D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D i s k u s i a </w:t>
      </w:r>
    </w:p>
    <w:p w14:paraId="549A7A63" w14:textId="77777777" w:rsidR="006822D9" w:rsidRPr="006822D9" w:rsidRDefault="006822D9" w:rsidP="006822D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uznesení</w:t>
      </w:r>
    </w:p>
    <w:p w14:paraId="4555FBF6" w14:textId="77777777" w:rsidR="006822D9" w:rsidRDefault="006822D9" w:rsidP="006822D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á v e r</w:t>
      </w:r>
      <w:bookmarkEnd w:id="0"/>
    </w:p>
    <w:p w14:paraId="0EAFD799" w14:textId="77777777" w:rsidR="006822D9" w:rsidRPr="006822D9" w:rsidRDefault="006822D9" w:rsidP="006822D9">
      <w:pPr>
        <w:spacing w:after="0" w:line="360" w:lineRule="auto"/>
        <w:ind w:left="17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EECA26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k-SK"/>
        </w:rPr>
      </w:pPr>
      <w:r w:rsidRPr="006822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k-SK"/>
        </w:rPr>
        <w:t>K bodu 1 programu:</w:t>
      </w:r>
    </w:p>
    <w:p w14:paraId="05CDC4D0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Rokovanie 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zasadnutia Obecného zastupiteľstva v Krížovej Vsi otvoril a viedol starosta obce p. Jozef Grivalský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6822D9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</w:p>
    <w:p w14:paraId="42040B19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2A8604" w14:textId="77777777" w:rsidR="006822D9" w:rsidRPr="006822D9" w:rsidRDefault="006822D9" w:rsidP="006822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Za overovateľov zápisnice boli určení:</w:t>
      </w:r>
    </w:p>
    <w:p w14:paraId="6A640950" w14:textId="77777777" w:rsid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C6354E" w14:textId="70B0CE7A" w:rsidR="006822D9" w:rsidRDefault="00C21AAB" w:rsidP="006822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Bc. Židek Peter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Bujňák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Pavol</w:t>
      </w:r>
    </w:p>
    <w:p w14:paraId="40F7B2C0" w14:textId="77777777" w:rsid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91392D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6822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lastRenderedPageBreak/>
        <w:t>K bodu 2 programu:</w:t>
      </w:r>
    </w:p>
    <w:p w14:paraId="534B73D9" w14:textId="77777777" w:rsidR="006822D9" w:rsidRPr="006822D9" w:rsidRDefault="006822D9" w:rsidP="006822D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Správu o plnení uznesení od posledného zasadania OZ podal starosta. Poslanci vzali túto správu ako informatívnu.</w:t>
      </w:r>
    </w:p>
    <w:p w14:paraId="10A83975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B0E704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822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K bodu 3 programu:</w:t>
      </w:r>
    </w:p>
    <w:p w14:paraId="3D9B500E" w14:textId="77777777" w:rsidR="006822D9" w:rsidRPr="006822D9" w:rsidRDefault="006822D9" w:rsidP="00A1601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Starosta obce </w:t>
      </w:r>
      <w:r w:rsidRPr="00682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predložil poslancom žiadosť</w:t>
      </w:r>
      <w:r w:rsidRPr="00A16015">
        <w:rPr>
          <w:color w:val="000000" w:themeColor="text1"/>
        </w:rPr>
        <w:t xml:space="preserve"> </w:t>
      </w:r>
      <w:r w:rsidRPr="00A1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p. Magdalény </w:t>
      </w:r>
      <w:proofErr w:type="spellStart"/>
      <w:r w:rsidRPr="00A16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Dudušovej</w:t>
      </w:r>
      <w:proofErr w:type="spellEnd"/>
      <w:r w:rsidRPr="00682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odkúpenie pozemku</w:t>
      </w:r>
      <w:r w:rsidR="00A16015" w:rsidRPr="00A16015">
        <w:t xml:space="preserve"> </w:t>
      </w:r>
      <w:r w:rsidR="00A16015" w:rsidRPr="00A16015">
        <w:rPr>
          <w:rFonts w:ascii="Times New Roman" w:eastAsia="Times New Roman" w:hAnsi="Times New Roman" w:cs="Times New Roman"/>
          <w:sz w:val="24"/>
          <w:szCs w:val="24"/>
          <w:lang w:eastAsia="sk-SK"/>
        </w:rPr>
        <w:t>na ktorom má vlastnícky podiel obec</w:t>
      </w:r>
      <w:r w:rsidR="00A160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ktorý susedí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jej pozemkom,. Poslanci túto žiadosť odmietli z dôvodu, že na predmetnom pozemku už došlo zo strany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Dudušovej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svojvoľnej výstavbe drobnej stavby – op</w:t>
      </w:r>
      <w:r w:rsidR="00A160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lotenia bez súhlasu obce a poslanci nesúhlasia so skutkovým stavom a budú požadovať odstránenie tejto čiernej stavby.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A5B0D7E" w14:textId="77777777" w:rsidR="006822D9" w:rsidRPr="006822D9" w:rsidRDefault="00A16015" w:rsidP="006822D9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6822D9"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tarosta obce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otvoril </w:t>
      </w:r>
      <w:r w:rsidR="006822D9"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rozpravu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tomuto bodu programu. Keďže poslanci jednomyseľne odmietli túto žiadosť a nevzniesli žiadne ďalšie pozmeňujúce návrhy, starosta rozpravu </w:t>
      </w:r>
      <w:r w:rsidR="006822D9"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ukončil a dal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 tejto žiadosti </w:t>
      </w:r>
      <w:r w:rsidR="006822D9"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hlasovať.</w:t>
      </w:r>
    </w:p>
    <w:p w14:paraId="62215D88" w14:textId="77777777" w:rsidR="006822D9" w:rsidRPr="006822D9" w:rsidRDefault="006822D9" w:rsidP="006822D9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Hlasovanie o predloženom návrhu :</w:t>
      </w:r>
    </w:p>
    <w:p w14:paraId="350E248A" w14:textId="77777777" w:rsidR="006822D9" w:rsidRPr="006822D9" w:rsidRDefault="006822D9" w:rsidP="006822D9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Za : 0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Proti : </w:t>
      </w:r>
      <w:r w:rsidR="00A16015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Zdržalo sa : 0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Neprítomní:  </w:t>
      </w:r>
      <w:r w:rsidR="00A16015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</w:p>
    <w:p w14:paraId="7A9C9ED1" w14:textId="77777777" w:rsidR="006822D9" w:rsidRPr="006822D9" w:rsidRDefault="006822D9" w:rsidP="006822D9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Poslanci obecného zastupiteľstva v Krížovej Vsi tento bod programu : </w:t>
      </w:r>
      <w:r w:rsidRPr="006822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Neschválili</w:t>
      </w:r>
    </w:p>
    <w:p w14:paraId="6585AC36" w14:textId="77777777" w:rsidR="006822D9" w:rsidRPr="006822D9" w:rsidRDefault="006822D9" w:rsidP="006822D9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Uznesenie č.  </w:t>
      </w:r>
      <w:r w:rsidR="00A1601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23</w:t>
      </w:r>
      <w:r w:rsidRPr="006822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/2023</w:t>
      </w:r>
    </w:p>
    <w:p w14:paraId="542C9039" w14:textId="77777777" w:rsidR="006822D9" w:rsidRPr="006822D9" w:rsidRDefault="006822D9" w:rsidP="006822D9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   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14:paraId="4CA5B72B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6822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K bodu 4 programu:</w:t>
      </w:r>
    </w:p>
    <w:p w14:paraId="0C70CC02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6822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</w:t>
      </w:r>
      <w:r w:rsidRPr="006822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A160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</w:t>
      </w:r>
      <w:r w:rsidR="00A16015" w:rsidRPr="00A16015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záverečného účtu za rok 2022</w:t>
      </w:r>
      <w:r w:rsidR="00A160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predložila</w:t>
      </w:r>
      <w:r w:rsidR="00A160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poslancom</w:t>
      </w:r>
      <w:r w:rsidR="00B334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účtovníčka obce p. Rezničáková. </w:t>
      </w:r>
      <w:r w:rsidR="00A160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predmetnému návrhu sa vyjadril aj hlavný kontrolór obce Ing. Novajovský, ktorý poslancom odporučil predmetný návrh schváliť bez výhrad. </w:t>
      </w:r>
      <w:r w:rsidR="00B33487">
        <w:rPr>
          <w:rFonts w:ascii="Times New Roman" w:eastAsia="Times New Roman" w:hAnsi="Times New Roman" w:cs="Times New Roman"/>
          <w:sz w:val="24"/>
          <w:szCs w:val="24"/>
          <w:lang w:eastAsia="sk-SK"/>
        </w:rPr>
        <w:t>Následne starosta otvoril rozpravu k tomuto bodu programu.</w:t>
      </w:r>
    </w:p>
    <w:p w14:paraId="5E4F24F8" w14:textId="77777777" w:rsidR="006822D9" w:rsidRPr="006822D9" w:rsidRDefault="006822D9" w:rsidP="006822D9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Keďže k návrhu neboli vznesené žiadne pozmeňujúce návrhy, starosta obce rozpravu </w:t>
      </w:r>
      <w:r w:rsidR="00A160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tomuto bodu programu 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ukončil a dal hlasovať.</w:t>
      </w:r>
    </w:p>
    <w:p w14:paraId="1D4A196F" w14:textId="77777777" w:rsidR="006822D9" w:rsidRPr="006822D9" w:rsidRDefault="006822D9" w:rsidP="006822D9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Hlasovanie o predloženom návrhu :</w:t>
      </w:r>
    </w:p>
    <w:p w14:paraId="3EBE7AE9" w14:textId="77777777" w:rsidR="006822D9" w:rsidRPr="006822D9" w:rsidRDefault="006822D9" w:rsidP="006822D9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: </w:t>
      </w:r>
      <w:r w:rsidR="00A16015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Proti : 0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Zdržalo sa : 0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Neprítomní:  </w:t>
      </w:r>
      <w:r w:rsidR="00A16015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</w:p>
    <w:p w14:paraId="2C7E1057" w14:textId="77777777" w:rsidR="006822D9" w:rsidRPr="006822D9" w:rsidRDefault="006822D9" w:rsidP="006822D9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Poslanci obecného zastupiteľstva v Krížovej Vsi tento bod programu : </w:t>
      </w:r>
      <w:r w:rsidRPr="006822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Schválili.</w:t>
      </w:r>
    </w:p>
    <w:p w14:paraId="7B45AF52" w14:textId="77777777" w:rsidR="006822D9" w:rsidRPr="006822D9" w:rsidRDefault="006822D9" w:rsidP="006822D9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Uznesenie č.  </w:t>
      </w:r>
      <w:r w:rsidR="00A1601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24</w:t>
      </w:r>
      <w:r w:rsidRPr="006822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/2023</w:t>
      </w:r>
    </w:p>
    <w:p w14:paraId="3B63D533" w14:textId="77777777" w:rsidR="006822D9" w:rsidRPr="006822D9" w:rsidRDefault="006822D9" w:rsidP="006822D9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7FF6DB77" w14:textId="77777777" w:rsidR="00B33487" w:rsidRDefault="00B33487" w:rsidP="00B334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3C4E718C" w14:textId="77777777" w:rsidR="00B33487" w:rsidRDefault="00B33487" w:rsidP="00B334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2866D184" w14:textId="77777777" w:rsidR="00B33487" w:rsidRDefault="00B33487" w:rsidP="00B334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0B807DA3" w14:textId="77777777" w:rsidR="00B33487" w:rsidRDefault="00B33487" w:rsidP="00B334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5B609108" w14:textId="77777777" w:rsidR="00B33487" w:rsidRDefault="006822D9" w:rsidP="00B334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6822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K bodu 5 programu:</w:t>
      </w:r>
    </w:p>
    <w:p w14:paraId="22A8D04D" w14:textId="77777777" w:rsidR="00B33487" w:rsidRPr="00B33487" w:rsidRDefault="00B33487" w:rsidP="00B3348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B33487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 predložil poslancom správu audítora k individuálnej účtovnej závierke za rok 2022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B334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Následne otvoril rozpravu k tomuto bodu programu.</w:t>
      </w:r>
    </w:p>
    <w:p w14:paraId="414BDF22" w14:textId="77777777" w:rsidR="00B33487" w:rsidRPr="00B33487" w:rsidRDefault="00B33487" w:rsidP="00B3348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3487">
        <w:rPr>
          <w:rFonts w:ascii="Times New Roman" w:eastAsia="Times New Roman" w:hAnsi="Times New Roman" w:cs="Times New Roman"/>
          <w:sz w:val="24"/>
          <w:szCs w:val="24"/>
          <w:lang w:eastAsia="sk-SK"/>
        </w:rPr>
        <w:t>Keďže k návrhu neboli vznesené žiadne pozmeňujúce návrhy, starosta obce rozpravu k tomuto bodu programu ukončil a dal hlasovať.</w:t>
      </w:r>
    </w:p>
    <w:p w14:paraId="16BBE7EE" w14:textId="77777777" w:rsidR="006822D9" w:rsidRPr="006822D9" w:rsidRDefault="006822D9" w:rsidP="00B3348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Hlasovanie o predloženom návrhu</w:t>
      </w:r>
    </w:p>
    <w:p w14:paraId="41BD615D" w14:textId="77777777" w:rsidR="006822D9" w:rsidRPr="006822D9" w:rsidRDefault="006822D9" w:rsidP="006822D9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Za: </w:t>
      </w:r>
      <w:r w:rsidR="00B33487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Proti: 0                 Zdržal sa : 0         Neprítomní: </w:t>
      </w:r>
      <w:r w:rsidR="00B33487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</w:p>
    <w:p w14:paraId="194D06B4" w14:textId="77777777" w:rsidR="006822D9" w:rsidRPr="006822D9" w:rsidRDefault="006822D9" w:rsidP="006822D9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Poslanci obecného zastupiteľstva Krížovej Vsi tento bod programu: </w:t>
      </w:r>
      <w:r w:rsidRPr="006822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Schválili</w:t>
      </w:r>
    </w:p>
    <w:p w14:paraId="3B06D9AB" w14:textId="77777777" w:rsid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Uznesenie č. </w:t>
      </w:r>
      <w:r w:rsidR="00B334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25</w:t>
      </w:r>
      <w:r w:rsidRPr="006822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/2023</w:t>
      </w:r>
    </w:p>
    <w:p w14:paraId="10D94A65" w14:textId="77777777" w:rsidR="00B33487" w:rsidRPr="006822D9" w:rsidRDefault="00B33487" w:rsidP="006822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B07ACED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6822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K bodu 6 programu:</w:t>
      </w:r>
    </w:p>
    <w:p w14:paraId="7081EEB0" w14:textId="77777777" w:rsidR="00B33487" w:rsidRPr="00B33487" w:rsidRDefault="00B33487" w:rsidP="00B33487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33487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 pr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edložil poslancom správu</w:t>
      </w:r>
      <w:r w:rsidRPr="00B334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audítora ku konsolidovanej účtovnej závierke za rok 2022. Následne otvoril rozpravu k tomuto bodu programu.</w:t>
      </w:r>
    </w:p>
    <w:p w14:paraId="43AEDA09" w14:textId="77777777" w:rsidR="00B33487" w:rsidRPr="00B33487" w:rsidRDefault="00B33487" w:rsidP="00B33487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33487">
        <w:rPr>
          <w:rFonts w:ascii="Times New Roman" w:eastAsia="Times New Roman" w:hAnsi="Times New Roman" w:cs="Times New Roman"/>
          <w:sz w:val="24"/>
          <w:szCs w:val="24"/>
          <w:lang w:eastAsia="sk-SK"/>
        </w:rPr>
        <w:t>Keďže k návrhu neboli vznesené žiadne pozmeňujúce návrhy, starosta obce rozpravu k tomuto bodu programu ukončil a dal hlasovať.</w:t>
      </w:r>
    </w:p>
    <w:p w14:paraId="25EF6E1A" w14:textId="77777777" w:rsidR="006822D9" w:rsidRPr="006822D9" w:rsidRDefault="006822D9" w:rsidP="006822D9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Hlasovanie o predloženom návrhu</w:t>
      </w:r>
    </w:p>
    <w:p w14:paraId="6D5FA552" w14:textId="77777777" w:rsidR="006822D9" w:rsidRPr="006822D9" w:rsidRDefault="006822D9" w:rsidP="006822D9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Za: </w:t>
      </w:r>
      <w:r w:rsidR="00B33487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Proti: 0                  Zdržal sa : 0         Neprítomní: </w:t>
      </w:r>
      <w:r w:rsidR="00B33487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</w:p>
    <w:p w14:paraId="09563EBE" w14:textId="77777777" w:rsidR="006822D9" w:rsidRPr="006822D9" w:rsidRDefault="006822D9" w:rsidP="006822D9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Poslanci obecného zastupiteľstva Krížovej Vsi tento bod programu: </w:t>
      </w:r>
      <w:r w:rsidRPr="006822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Schválili</w:t>
      </w:r>
    </w:p>
    <w:p w14:paraId="4CB1AD8E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Uznesenie č. </w:t>
      </w:r>
      <w:r w:rsidR="00B334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26</w:t>
      </w:r>
      <w:r w:rsidRPr="006822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/2023</w:t>
      </w:r>
    </w:p>
    <w:p w14:paraId="575BF2B5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D7AE696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6822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K bodu 7 </w:t>
      </w:r>
      <w:r w:rsidR="00B334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a 8 </w:t>
      </w:r>
      <w:r w:rsidRPr="006822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programu:</w:t>
      </w:r>
    </w:p>
    <w:p w14:paraId="20B76FB4" w14:textId="62A42430" w:rsidR="004A3935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="004A3935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na zmenu rozpočtu na presun miezd na projekty NP PRIM a</w:t>
      </w:r>
      <w:r w:rsidR="00A7712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A3935">
        <w:rPr>
          <w:rFonts w:ascii="Times New Roman" w:eastAsia="Times New Roman" w:hAnsi="Times New Roman" w:cs="Times New Roman"/>
          <w:sz w:val="24"/>
          <w:szCs w:val="24"/>
          <w:lang w:eastAsia="sk-SK"/>
        </w:rPr>
        <w:t>TSP</w:t>
      </w:r>
      <w:r w:rsidR="00A771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          69 584,-- € a presun finančných prostriedkov z cestnej dopravy na verejnú zeleň</w:t>
      </w:r>
      <w:r w:rsidR="004A39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771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výške 10 000, -- €  </w:t>
      </w:r>
      <w:r w:rsidR="004A3935"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predložila</w:t>
      </w:r>
      <w:r w:rsidR="004A39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poslancom účtovníčka obce p. Rezničáková. Následne starosta otvoril rozpravu k tomuto bodu programu.</w:t>
      </w:r>
    </w:p>
    <w:p w14:paraId="38450C3B" w14:textId="77777777" w:rsidR="004A3935" w:rsidRPr="006822D9" w:rsidRDefault="004A3935" w:rsidP="004A3935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Keďže k návrhu neboli vznesené žiadne pozmeňujúce návrhy, starosta obce rozpravu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tomuto bodu programu 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ukončil a dal hlasovať.</w:t>
      </w:r>
    </w:p>
    <w:p w14:paraId="4BF303FB" w14:textId="77777777" w:rsidR="004A3935" w:rsidRPr="006822D9" w:rsidRDefault="004A3935" w:rsidP="004A3935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Hlasovanie o predloženom návrhu :</w:t>
      </w:r>
    </w:p>
    <w:p w14:paraId="44EC9823" w14:textId="77777777" w:rsidR="004A3935" w:rsidRPr="006822D9" w:rsidRDefault="004A3935" w:rsidP="004A3935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Proti : 0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Zdržalo sa : 0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Neprítomní: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</w:p>
    <w:p w14:paraId="43955C65" w14:textId="77777777" w:rsidR="004A3935" w:rsidRPr="006822D9" w:rsidRDefault="004A3935" w:rsidP="004A3935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Poslanci obecného zastupiteľstva v Krížovej Vsi tento bod programu : </w:t>
      </w:r>
      <w:r w:rsidRPr="006822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Schválili.</w:t>
      </w:r>
    </w:p>
    <w:p w14:paraId="540654D3" w14:textId="40C839B8" w:rsidR="004A3935" w:rsidRDefault="004A3935" w:rsidP="004A3935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Uznesenie č.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27</w:t>
      </w:r>
      <w:r w:rsidRPr="006822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/2023</w:t>
      </w:r>
    </w:p>
    <w:p w14:paraId="6DB13C32" w14:textId="77777777" w:rsidR="00A77123" w:rsidRDefault="00A77123" w:rsidP="004A3935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94D4E8D" w14:textId="77777777" w:rsidR="00A77123" w:rsidRPr="006822D9" w:rsidRDefault="00A77123" w:rsidP="004A3935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793E99C" w14:textId="5CE03754" w:rsidR="004A3935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</w:p>
    <w:p w14:paraId="088E5CAE" w14:textId="2ACDFB2F" w:rsidR="00D7711E" w:rsidRDefault="00D7711E" w:rsidP="00D7711E">
      <w:pPr>
        <w:pStyle w:val="Nadpis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87E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Návrh na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predĺženie platnosti aktuálneho Programu hospodárskeho a sociálneho rozvoja obce Krížová Ves na obdobie 2015-2020 a to na obdobie do schválenia nového Programu hospodárskeho a sociálneho rozvoja Obce Krížová Ves na roky 2021-2030, najneskôr však do 31.12.202</w:t>
      </w:r>
      <w:r w:rsidR="009706DD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72AEEE3C" w14:textId="77777777" w:rsidR="00D7711E" w:rsidRPr="006822D9" w:rsidRDefault="00D7711E" w:rsidP="00D7711E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Keďže k návrhu neboli vznesené žiadne pozmeňujúce návrhy, starosta obce rozpravu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tomuto bodu programu 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ukončil a dal hlasovať.</w:t>
      </w:r>
    </w:p>
    <w:p w14:paraId="3BF67772" w14:textId="77777777" w:rsidR="00D7711E" w:rsidRPr="006822D9" w:rsidRDefault="00D7711E" w:rsidP="00D7711E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Hlasovanie o predloženom návrhu :</w:t>
      </w:r>
    </w:p>
    <w:p w14:paraId="79512FCB" w14:textId="77777777" w:rsidR="00D7711E" w:rsidRPr="006822D9" w:rsidRDefault="00D7711E" w:rsidP="00D7711E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Proti : 0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Zdržalo sa : 0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Neprítomní: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</w:p>
    <w:p w14:paraId="3AA387B7" w14:textId="77777777" w:rsidR="00D7711E" w:rsidRPr="006822D9" w:rsidRDefault="00D7711E" w:rsidP="00D7711E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Poslanci obecného zastupiteľstva v Krížovej Vsi tento bod programu : </w:t>
      </w:r>
      <w:r w:rsidRPr="006822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Schválili.</w:t>
      </w:r>
    </w:p>
    <w:p w14:paraId="2E9A52D2" w14:textId="3EB63612" w:rsidR="00D7711E" w:rsidRDefault="00D7711E" w:rsidP="00D7711E">
      <w:pPr>
        <w:tabs>
          <w:tab w:val="left" w:pos="142"/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Uznesenie č.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28</w:t>
      </w:r>
      <w:r w:rsidRPr="006822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/2023</w:t>
      </w:r>
    </w:p>
    <w:p w14:paraId="6EED0AB7" w14:textId="0D66B0A9" w:rsidR="00DB2570" w:rsidRDefault="006822D9" w:rsidP="004A393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diskusii starosta </w:t>
      </w:r>
      <w:r w:rsidRPr="00682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obce </w:t>
      </w:r>
      <w:r w:rsidR="00B33487">
        <w:rPr>
          <w:rFonts w:ascii="Times New Roman" w:eastAsia="Times New Roman" w:hAnsi="Times New Roman" w:cs="Times New Roman"/>
          <w:sz w:val="24"/>
          <w:szCs w:val="24"/>
          <w:lang w:eastAsia="sk-SK"/>
        </w:rPr>
        <w:t>oboznámil poslancov o plánovaných aktivitách, ktoré obec v rámci svojho rozvoja plánuje realizovať</w:t>
      </w:r>
      <w:r w:rsidR="00DB25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najbližšom období letných mesiacov (výstavba zberného dvora v obci, výstavba parkovacích miest vo viacerých lokalitách obce, dokončenie rekonštrukcie interiéru kaštieľa, či renovácia kamerového systému v obci)</w:t>
      </w:r>
      <w:r w:rsidR="001248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B33487">
        <w:rPr>
          <w:rFonts w:ascii="Times New Roman" w:eastAsia="Times New Roman" w:hAnsi="Times New Roman" w:cs="Times New Roman"/>
          <w:sz w:val="24"/>
          <w:szCs w:val="24"/>
          <w:lang w:eastAsia="sk-SK"/>
        </w:rPr>
        <w:t>Taktiež informoval poslancov o záveroch prijatých na rokovaní investičnej a rozvojovej komisie a </w:t>
      </w:r>
      <w:r w:rsidR="00DB2570">
        <w:rPr>
          <w:rFonts w:ascii="Times New Roman" w:eastAsia="Times New Roman" w:hAnsi="Times New Roman" w:cs="Times New Roman"/>
          <w:sz w:val="24"/>
          <w:szCs w:val="24"/>
          <w:lang w:eastAsia="sk-SK"/>
        </w:rPr>
        <w:t>š</w:t>
      </w:r>
      <w:r w:rsidR="00B33487">
        <w:rPr>
          <w:rFonts w:ascii="Times New Roman" w:eastAsia="Times New Roman" w:hAnsi="Times New Roman" w:cs="Times New Roman"/>
          <w:sz w:val="24"/>
          <w:szCs w:val="24"/>
          <w:lang w:eastAsia="sk-SK"/>
        </w:rPr>
        <w:t>kolskej komisie</w:t>
      </w:r>
      <w:r w:rsidR="00DB257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334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14:paraId="16C102FF" w14:textId="77777777" w:rsidR="00DB2570" w:rsidRDefault="00DB2570" w:rsidP="00DB257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Ďalej starosta poslancov oboznámil, že výstavba materskej škôlky je vo finálnej fáze, nakoľko novopostavená budova úspešne prešla kolaudačným konaním zo strany zainteresovaných orgánov štátnej správy a prebiehajú už len dokončovacie práce v exteriéri budovy škôlky.</w:t>
      </w:r>
    </w:p>
    <w:p w14:paraId="059CB580" w14:textId="77777777" w:rsidR="006822D9" w:rsidRDefault="00DB2570" w:rsidP="00DB257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tiež reflektoval na požiadavky občanov, ktorí žiadajú obec o opätovné vytvorenie miestnej poriadkovej služby v obci, pretože sa množia sťažnosti občanov na nedodržiavanie verejného poriadku najmä v poobedných a večerných hodinách na verejných priestranstvách. Starosta teda informoval poslancov o zámere zriadiť v najbližšom období takúto službu. Tieto informácie</w:t>
      </w:r>
      <w:r w:rsidR="006822D9"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vzali poslanci na vedomie.</w:t>
      </w:r>
    </w:p>
    <w:p w14:paraId="67EBA034" w14:textId="77777777" w:rsidR="00124858" w:rsidRPr="006822D9" w:rsidRDefault="00124858" w:rsidP="00DB257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6DC747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           </w:t>
      </w: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Zasadnutie obecného zastupiteľstva ukončil starosta obce poďakovaním poslancom a ostatným prítomným za účasť. </w:t>
      </w:r>
    </w:p>
    <w:p w14:paraId="6F82C735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2122FC" w14:textId="77777777" w:rsidR="006822D9" w:rsidRPr="006822D9" w:rsidRDefault="00B33487" w:rsidP="006822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Zapísal</w:t>
      </w:r>
      <w:r w:rsidR="006822D9"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Sebastián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Malák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822D9"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Jozef Grivalský      </w:t>
      </w:r>
    </w:p>
    <w:p w14:paraId="1D47D239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starosta obce                        </w:t>
      </w:r>
    </w:p>
    <w:p w14:paraId="4E69B6D6" w14:textId="77777777" w:rsidR="006822D9" w:rsidRPr="006822D9" w:rsidRDefault="006822D9" w:rsidP="006822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Overovatelia zápisnice:   </w:t>
      </w:r>
    </w:p>
    <w:p w14:paraId="0ADCD481" w14:textId="0CA3DC75" w:rsidR="006822D9" w:rsidRDefault="00C21AAB" w:rsidP="00682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Bc. Peter Židek                </w:t>
      </w:r>
      <w:r w:rsidR="006822D9"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</w:t>
      </w:r>
    </w:p>
    <w:p w14:paraId="6A08CBAC" w14:textId="77777777" w:rsidR="00C21AAB" w:rsidRPr="00C21AAB" w:rsidRDefault="00C21AAB" w:rsidP="00682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14:paraId="144FFBAC" w14:textId="2A41089A" w:rsidR="004655AC" w:rsidRDefault="00C21AAB" w:rsidP="00840AD8">
      <w:pPr>
        <w:spacing w:after="0" w:line="36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Pavol Bujňák                   </w:t>
      </w:r>
      <w:r w:rsidR="006822D9" w:rsidRPr="006822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................................................              </w:t>
      </w:r>
    </w:p>
    <w:sectPr w:rsidR="00465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64BDD"/>
    <w:multiLevelType w:val="hybridMultilevel"/>
    <w:tmpl w:val="402E9D04"/>
    <w:lvl w:ilvl="0" w:tplc="1E32D0E0">
      <w:start w:val="1"/>
      <w:numFmt w:val="decimal"/>
      <w:lvlText w:val="%1."/>
      <w:lvlJc w:val="left"/>
      <w:pPr>
        <w:ind w:left="1725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2445" w:hanging="360"/>
      </w:pPr>
    </w:lvl>
    <w:lvl w:ilvl="2" w:tplc="041B001B">
      <w:start w:val="1"/>
      <w:numFmt w:val="lowerRoman"/>
      <w:lvlText w:val="%3."/>
      <w:lvlJc w:val="right"/>
      <w:pPr>
        <w:ind w:left="3165" w:hanging="180"/>
      </w:pPr>
    </w:lvl>
    <w:lvl w:ilvl="3" w:tplc="041B000F">
      <w:start w:val="1"/>
      <w:numFmt w:val="decimal"/>
      <w:lvlText w:val="%4."/>
      <w:lvlJc w:val="left"/>
      <w:pPr>
        <w:ind w:left="3885" w:hanging="360"/>
      </w:pPr>
    </w:lvl>
    <w:lvl w:ilvl="4" w:tplc="041B0019">
      <w:start w:val="1"/>
      <w:numFmt w:val="lowerLetter"/>
      <w:lvlText w:val="%5."/>
      <w:lvlJc w:val="left"/>
      <w:pPr>
        <w:ind w:left="4605" w:hanging="360"/>
      </w:pPr>
    </w:lvl>
    <w:lvl w:ilvl="5" w:tplc="041B001B">
      <w:start w:val="1"/>
      <w:numFmt w:val="lowerRoman"/>
      <w:lvlText w:val="%6."/>
      <w:lvlJc w:val="right"/>
      <w:pPr>
        <w:ind w:left="5325" w:hanging="180"/>
      </w:pPr>
    </w:lvl>
    <w:lvl w:ilvl="6" w:tplc="041B000F">
      <w:start w:val="1"/>
      <w:numFmt w:val="decimal"/>
      <w:lvlText w:val="%7."/>
      <w:lvlJc w:val="left"/>
      <w:pPr>
        <w:ind w:left="6045" w:hanging="360"/>
      </w:pPr>
    </w:lvl>
    <w:lvl w:ilvl="7" w:tplc="041B0019">
      <w:start w:val="1"/>
      <w:numFmt w:val="lowerLetter"/>
      <w:lvlText w:val="%8."/>
      <w:lvlJc w:val="left"/>
      <w:pPr>
        <w:ind w:left="6765" w:hanging="360"/>
      </w:pPr>
    </w:lvl>
    <w:lvl w:ilvl="8" w:tplc="041B001B">
      <w:start w:val="1"/>
      <w:numFmt w:val="lowerRoman"/>
      <w:lvlText w:val="%9."/>
      <w:lvlJc w:val="right"/>
      <w:pPr>
        <w:ind w:left="7485" w:hanging="180"/>
      </w:pPr>
    </w:lvl>
  </w:abstractNum>
  <w:num w:numId="1" w16cid:durableId="4292050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34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2D9"/>
    <w:rsid w:val="00124858"/>
    <w:rsid w:val="004655AC"/>
    <w:rsid w:val="004A3935"/>
    <w:rsid w:val="00640139"/>
    <w:rsid w:val="006822D9"/>
    <w:rsid w:val="00840AD8"/>
    <w:rsid w:val="008A54DE"/>
    <w:rsid w:val="009706DD"/>
    <w:rsid w:val="00A16015"/>
    <w:rsid w:val="00A70C8C"/>
    <w:rsid w:val="00A77123"/>
    <w:rsid w:val="00B33487"/>
    <w:rsid w:val="00C21AAB"/>
    <w:rsid w:val="00D7711E"/>
    <w:rsid w:val="00DB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305F"/>
  <w15:chartTrackingRefBased/>
  <w15:docId w15:val="{9E1199AB-D903-40D2-B1B9-247A0976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3487"/>
  </w:style>
  <w:style w:type="paragraph" w:styleId="Nadpis1">
    <w:name w:val="heading 1"/>
    <w:basedOn w:val="Normlny"/>
    <w:next w:val="Normlny"/>
    <w:link w:val="Nadpis1Char"/>
    <w:uiPriority w:val="9"/>
    <w:qFormat/>
    <w:rsid w:val="00D7711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771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sebikmalak@gmail.com</dc:creator>
  <cp:keywords/>
  <dc:description/>
  <cp:lastModifiedBy>Používateľ systému Windows</cp:lastModifiedBy>
  <cp:revision>3</cp:revision>
  <cp:lastPrinted>2023-07-18T08:28:00Z</cp:lastPrinted>
  <dcterms:created xsi:type="dcterms:W3CDTF">2023-09-08T11:24:00Z</dcterms:created>
  <dcterms:modified xsi:type="dcterms:W3CDTF">2024-08-16T11:50:00Z</dcterms:modified>
</cp:coreProperties>
</file>